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0D44" w:rsidRPr="00CA276B" w:rsidRDefault="007F0D44" w:rsidP="00282751">
      <w:pPr>
        <w:spacing w:line="360" w:lineRule="auto"/>
        <w:ind w:left="-426" w:right="-432"/>
        <w:jc w:val="center"/>
        <w:rPr>
          <w:color w:val="000000"/>
          <w:sz w:val="22"/>
          <w:szCs w:val="22"/>
          <w:lang w:val="de-DE"/>
        </w:rPr>
      </w:pPr>
      <w:bookmarkStart w:id="0" w:name="_GoBack"/>
      <w:bookmarkEnd w:id="0"/>
      <w:r w:rsidRPr="00CA276B">
        <w:rPr>
          <w:color w:val="000000"/>
          <w:sz w:val="22"/>
          <w:szCs w:val="22"/>
          <w:lang w:val="en-US"/>
        </w:rPr>
        <w:t>WORKSHOP ON ANALYTICAL PSYCHOLOGY IN CHILDHOOD AND ADOLESCENCE</w:t>
      </w:r>
    </w:p>
    <w:p w:rsidR="007F0D44" w:rsidRPr="00CA276B" w:rsidRDefault="007F0D44" w:rsidP="00282751">
      <w:pPr>
        <w:spacing w:line="360" w:lineRule="auto"/>
        <w:ind w:left="-426" w:right="-432"/>
        <w:jc w:val="center"/>
        <w:rPr>
          <w:color w:val="000000"/>
          <w:sz w:val="22"/>
          <w:szCs w:val="22"/>
          <w:lang w:val="nl-BE"/>
        </w:rPr>
      </w:pPr>
      <w:r w:rsidRPr="00CA276B">
        <w:rPr>
          <w:color w:val="000000"/>
          <w:sz w:val="22"/>
          <w:szCs w:val="22"/>
          <w:lang w:val="de-DE"/>
        </w:rPr>
        <w:t>WORKSHOP FÜR ANALYTISCHE PSYCHOLOGIE IN KINDHEIT UND JUGEND</w:t>
      </w:r>
    </w:p>
    <w:p w:rsidR="007F0D44" w:rsidRPr="00CA276B" w:rsidRDefault="007F0D44" w:rsidP="00282751">
      <w:pPr>
        <w:spacing w:line="360" w:lineRule="auto"/>
        <w:ind w:left="-426" w:right="-432"/>
        <w:jc w:val="center"/>
        <w:rPr>
          <w:color w:val="000000"/>
          <w:sz w:val="22"/>
          <w:szCs w:val="22"/>
          <w:lang w:val="nl-BE"/>
        </w:rPr>
      </w:pPr>
      <w:r w:rsidRPr="00CA276B">
        <w:rPr>
          <w:color w:val="000000"/>
          <w:sz w:val="22"/>
          <w:szCs w:val="22"/>
          <w:lang w:val="nl-BE"/>
        </w:rPr>
        <w:t>WORKSHOP DE PSYCHOLOGIE ANALYTIQUE DE L’ENFANT ET DE L’ADOLESCENT</w:t>
      </w:r>
    </w:p>
    <w:p w:rsidR="007F0D44" w:rsidRPr="00CA276B" w:rsidRDefault="007F0D44" w:rsidP="00282751">
      <w:pPr>
        <w:spacing w:line="360" w:lineRule="auto"/>
        <w:ind w:left="-426" w:right="-432"/>
        <w:jc w:val="center"/>
        <w:rPr>
          <w:color w:val="000000"/>
          <w:sz w:val="22"/>
          <w:szCs w:val="22"/>
          <w:lang w:val="nl-BE"/>
        </w:rPr>
      </w:pPr>
      <w:r w:rsidRPr="00CA276B">
        <w:rPr>
          <w:color w:val="000000"/>
          <w:sz w:val="22"/>
          <w:szCs w:val="22"/>
          <w:lang w:val="nl-BE"/>
        </w:rPr>
        <w:t>WORKSHOP DI PSICOLOGIA ANALITICA DELL’INFANZIA E DELL’ADOLESCENZA</w:t>
      </w:r>
    </w:p>
    <w:p w:rsidR="007F0D44" w:rsidRPr="00CA276B" w:rsidRDefault="007F0D44" w:rsidP="00282751">
      <w:pPr>
        <w:pBdr>
          <w:bottom w:val="single" w:sz="8" w:space="1" w:color="000000"/>
        </w:pBdr>
        <w:spacing w:line="360" w:lineRule="auto"/>
        <w:ind w:left="-426" w:right="-432"/>
        <w:jc w:val="center"/>
        <w:rPr>
          <w:color w:val="000000"/>
          <w:sz w:val="22"/>
          <w:szCs w:val="22"/>
          <w:lang w:val="es-AR"/>
        </w:rPr>
      </w:pPr>
      <w:r w:rsidRPr="00CA276B">
        <w:rPr>
          <w:color w:val="000000"/>
          <w:sz w:val="22"/>
          <w:szCs w:val="22"/>
          <w:lang w:val="es-AR"/>
        </w:rPr>
        <w:t>WORKSHOP DE PSICOLOGÍA ANALÍTICA DE LA INFANCIA Y ADOLESCENCIA</w:t>
      </w:r>
    </w:p>
    <w:p w:rsidR="00036F8B" w:rsidRPr="00CA276B" w:rsidRDefault="00036F8B" w:rsidP="00282751">
      <w:pPr>
        <w:pBdr>
          <w:bottom w:val="single" w:sz="8" w:space="1" w:color="000000"/>
        </w:pBdr>
        <w:spacing w:line="360" w:lineRule="auto"/>
        <w:ind w:left="-426" w:right="-432"/>
        <w:jc w:val="center"/>
        <w:rPr>
          <w:b/>
          <w:bCs/>
          <w:sz w:val="22"/>
          <w:szCs w:val="22"/>
          <w:lang w:val="pt-PT"/>
        </w:rPr>
      </w:pPr>
      <w:r w:rsidRPr="00CA276B">
        <w:rPr>
          <w:color w:val="000000"/>
          <w:sz w:val="22"/>
          <w:szCs w:val="22"/>
          <w:lang w:val="pt-PT"/>
        </w:rPr>
        <w:t>WORKSHOP DE PSICOLOGIA ANALÍTICA DA INFÂNCIA E DA ADOLESCÊNCIA</w:t>
      </w:r>
    </w:p>
    <w:p w:rsidR="007F0D44" w:rsidRPr="00E73504" w:rsidRDefault="007F0D44" w:rsidP="00282751">
      <w:pPr>
        <w:spacing w:line="100" w:lineRule="atLeast"/>
        <w:ind w:left="-426" w:right="-432"/>
        <w:jc w:val="center"/>
        <w:rPr>
          <w:b/>
          <w:bCs/>
          <w:lang w:val="pt-PT"/>
        </w:rPr>
      </w:pPr>
    </w:p>
    <w:p w:rsidR="007F0D44" w:rsidRPr="00500128" w:rsidRDefault="007F0D44" w:rsidP="00282751">
      <w:pPr>
        <w:spacing w:line="100" w:lineRule="atLeast"/>
        <w:ind w:left="-426" w:right="-432"/>
        <w:jc w:val="center"/>
        <w:rPr>
          <w:b/>
          <w:bCs/>
          <w:sz w:val="28"/>
          <w:szCs w:val="28"/>
          <w:lang w:val="fr-FR"/>
        </w:rPr>
      </w:pPr>
      <w:r w:rsidRPr="00500128">
        <w:rPr>
          <w:b/>
          <w:bCs/>
          <w:sz w:val="28"/>
          <w:szCs w:val="28"/>
          <w:lang w:val="fr-FR"/>
        </w:rPr>
        <w:t>4</w:t>
      </w:r>
      <w:r w:rsidR="00625F7A" w:rsidRPr="00500128">
        <w:rPr>
          <w:b/>
          <w:bCs/>
          <w:sz w:val="28"/>
          <w:szCs w:val="28"/>
          <w:lang w:val="fr-FR"/>
        </w:rPr>
        <w:t xml:space="preserve">1º </w:t>
      </w:r>
      <w:r w:rsidRPr="00500128">
        <w:rPr>
          <w:b/>
          <w:bCs/>
          <w:sz w:val="28"/>
          <w:szCs w:val="28"/>
          <w:lang w:val="fr-FR"/>
        </w:rPr>
        <w:t xml:space="preserve">Workshop </w:t>
      </w:r>
      <w:r w:rsidR="00AA39F0" w:rsidRPr="00500128">
        <w:rPr>
          <w:b/>
          <w:bCs/>
          <w:sz w:val="28"/>
          <w:szCs w:val="28"/>
          <w:lang w:val="fr-FR"/>
        </w:rPr>
        <w:t>de Psy</w:t>
      </w:r>
      <w:r w:rsidR="00625F7A" w:rsidRPr="00500128">
        <w:rPr>
          <w:b/>
          <w:bCs/>
          <w:sz w:val="28"/>
          <w:szCs w:val="28"/>
          <w:lang w:val="fr-FR"/>
        </w:rPr>
        <w:t>c</w:t>
      </w:r>
      <w:r w:rsidR="00AA39F0" w:rsidRPr="00500128">
        <w:rPr>
          <w:b/>
          <w:bCs/>
          <w:sz w:val="28"/>
          <w:szCs w:val="28"/>
          <w:lang w:val="fr-FR"/>
        </w:rPr>
        <w:t>ho</w:t>
      </w:r>
      <w:r w:rsidR="00625F7A" w:rsidRPr="00500128">
        <w:rPr>
          <w:b/>
          <w:bCs/>
          <w:sz w:val="28"/>
          <w:szCs w:val="28"/>
          <w:lang w:val="fr-FR"/>
        </w:rPr>
        <w:t>logi</w:t>
      </w:r>
      <w:r w:rsidR="00AA39F0" w:rsidRPr="00500128">
        <w:rPr>
          <w:b/>
          <w:bCs/>
          <w:sz w:val="28"/>
          <w:szCs w:val="28"/>
          <w:lang w:val="fr-FR"/>
        </w:rPr>
        <w:t>e</w:t>
      </w:r>
      <w:r w:rsidR="00625F7A" w:rsidRPr="00500128">
        <w:rPr>
          <w:b/>
          <w:bCs/>
          <w:sz w:val="28"/>
          <w:szCs w:val="28"/>
          <w:lang w:val="fr-FR"/>
        </w:rPr>
        <w:t xml:space="preserve"> Anal</w:t>
      </w:r>
      <w:r w:rsidR="00AA39F0" w:rsidRPr="00500128">
        <w:rPr>
          <w:b/>
          <w:bCs/>
          <w:sz w:val="28"/>
          <w:szCs w:val="28"/>
          <w:lang w:val="fr-FR"/>
        </w:rPr>
        <w:t>y</w:t>
      </w:r>
      <w:r w:rsidR="00625F7A" w:rsidRPr="00500128">
        <w:rPr>
          <w:b/>
          <w:bCs/>
          <w:sz w:val="28"/>
          <w:szCs w:val="28"/>
          <w:lang w:val="fr-FR"/>
        </w:rPr>
        <w:t>ti</w:t>
      </w:r>
      <w:r w:rsidR="00AA39F0" w:rsidRPr="00500128">
        <w:rPr>
          <w:b/>
          <w:bCs/>
          <w:sz w:val="28"/>
          <w:szCs w:val="28"/>
          <w:lang w:val="fr-FR"/>
        </w:rPr>
        <w:t>que de l’</w:t>
      </w:r>
      <w:r w:rsidR="0053582D" w:rsidRPr="00500128">
        <w:rPr>
          <w:b/>
          <w:bCs/>
          <w:sz w:val="28"/>
          <w:szCs w:val="28"/>
          <w:lang w:val="fr-FR"/>
        </w:rPr>
        <w:t>Enfant</w:t>
      </w:r>
      <w:r w:rsidR="00AA39F0" w:rsidRPr="00500128">
        <w:rPr>
          <w:b/>
          <w:bCs/>
          <w:sz w:val="28"/>
          <w:szCs w:val="28"/>
          <w:lang w:val="fr-FR"/>
        </w:rPr>
        <w:t xml:space="preserve"> et de l’Adolescent</w:t>
      </w:r>
      <w:r w:rsidR="00625F7A" w:rsidRPr="00500128">
        <w:rPr>
          <w:b/>
          <w:bCs/>
          <w:sz w:val="28"/>
          <w:szCs w:val="28"/>
          <w:lang w:val="fr-FR"/>
        </w:rPr>
        <w:t xml:space="preserve"> </w:t>
      </w:r>
    </w:p>
    <w:p w:rsidR="007F0D44" w:rsidRPr="00500128" w:rsidRDefault="007F0D44" w:rsidP="00282751">
      <w:pPr>
        <w:spacing w:line="100" w:lineRule="atLeast"/>
        <w:ind w:left="-426" w:right="-432"/>
        <w:jc w:val="center"/>
        <w:rPr>
          <w:b/>
          <w:bCs/>
          <w:sz w:val="28"/>
          <w:szCs w:val="28"/>
          <w:lang w:val="fr-FR"/>
        </w:rPr>
      </w:pPr>
    </w:p>
    <w:p w:rsidR="003B03F7" w:rsidRPr="0089246B" w:rsidRDefault="007F0D44" w:rsidP="00282751">
      <w:pPr>
        <w:pStyle w:val="Default"/>
        <w:ind w:left="-426" w:right="-432"/>
        <w:jc w:val="center"/>
        <w:rPr>
          <w:rFonts w:eastAsia="Times New Roman"/>
          <w:b/>
          <w:bCs/>
          <w:color w:val="00000A"/>
          <w:sz w:val="28"/>
          <w:szCs w:val="28"/>
          <w:lang w:val="pt-PT"/>
        </w:rPr>
      </w:pPr>
      <w:r w:rsidRPr="0089246B">
        <w:rPr>
          <w:rFonts w:eastAsia="Times New Roman"/>
          <w:b/>
          <w:bCs/>
          <w:color w:val="00000A"/>
          <w:sz w:val="28"/>
          <w:szCs w:val="28"/>
          <w:lang w:val="pt-PT"/>
        </w:rPr>
        <w:t>2</w:t>
      </w:r>
      <w:r w:rsidR="00921F9D" w:rsidRPr="0089246B">
        <w:rPr>
          <w:rFonts w:eastAsia="Times New Roman"/>
          <w:b/>
          <w:bCs/>
          <w:color w:val="00000A"/>
          <w:sz w:val="28"/>
          <w:szCs w:val="28"/>
          <w:lang w:val="pt-PT"/>
        </w:rPr>
        <w:t>2</w:t>
      </w:r>
      <w:r w:rsidR="00625F7A" w:rsidRPr="0089246B">
        <w:rPr>
          <w:rFonts w:eastAsia="Times New Roman"/>
          <w:b/>
          <w:bCs/>
          <w:color w:val="00000A"/>
          <w:sz w:val="28"/>
          <w:szCs w:val="28"/>
          <w:lang w:val="pt-PT"/>
        </w:rPr>
        <w:t xml:space="preserve"> a</w:t>
      </w:r>
      <w:r w:rsidR="00AA39F0">
        <w:rPr>
          <w:rFonts w:eastAsia="Times New Roman"/>
          <w:b/>
          <w:bCs/>
          <w:color w:val="00000A"/>
          <w:sz w:val="28"/>
          <w:szCs w:val="28"/>
          <w:lang w:val="pt-PT"/>
        </w:rPr>
        <w:t>u</w:t>
      </w:r>
      <w:r w:rsidR="00625F7A" w:rsidRPr="0089246B">
        <w:rPr>
          <w:rFonts w:eastAsia="Times New Roman"/>
          <w:b/>
          <w:bCs/>
          <w:color w:val="00000A"/>
          <w:sz w:val="28"/>
          <w:szCs w:val="28"/>
          <w:lang w:val="pt-PT"/>
        </w:rPr>
        <w:t xml:space="preserve"> </w:t>
      </w:r>
      <w:r w:rsidRPr="0089246B">
        <w:rPr>
          <w:rFonts w:eastAsia="Times New Roman"/>
          <w:b/>
          <w:bCs/>
          <w:color w:val="00000A"/>
          <w:sz w:val="28"/>
          <w:szCs w:val="28"/>
          <w:lang w:val="pt-PT"/>
        </w:rPr>
        <w:t>2</w:t>
      </w:r>
      <w:r w:rsidR="00921F9D" w:rsidRPr="0089246B">
        <w:rPr>
          <w:rFonts w:eastAsia="Times New Roman"/>
          <w:b/>
          <w:bCs/>
          <w:color w:val="00000A"/>
          <w:sz w:val="28"/>
          <w:szCs w:val="28"/>
          <w:lang w:val="pt-PT"/>
        </w:rPr>
        <w:t>5</w:t>
      </w:r>
      <w:r w:rsidR="00625F7A" w:rsidRPr="0089246B">
        <w:rPr>
          <w:rFonts w:eastAsia="Times New Roman"/>
          <w:b/>
          <w:bCs/>
          <w:color w:val="00000A"/>
          <w:sz w:val="28"/>
          <w:szCs w:val="28"/>
          <w:lang w:val="pt-PT"/>
        </w:rPr>
        <w:t xml:space="preserve"> Mai de 2</w:t>
      </w:r>
      <w:r w:rsidRPr="0089246B">
        <w:rPr>
          <w:rFonts w:eastAsia="Times New Roman"/>
          <w:b/>
          <w:bCs/>
          <w:color w:val="00000A"/>
          <w:sz w:val="28"/>
          <w:szCs w:val="28"/>
          <w:lang w:val="pt-PT"/>
        </w:rPr>
        <w:t>02</w:t>
      </w:r>
      <w:r w:rsidR="00921F9D" w:rsidRPr="0089246B">
        <w:rPr>
          <w:rFonts w:eastAsia="Times New Roman"/>
          <w:b/>
          <w:bCs/>
          <w:color w:val="00000A"/>
          <w:sz w:val="28"/>
          <w:szCs w:val="28"/>
          <w:lang w:val="pt-PT"/>
        </w:rPr>
        <w:t>5</w:t>
      </w:r>
    </w:p>
    <w:p w:rsidR="007F0D44" w:rsidRPr="00E90901" w:rsidRDefault="00921F9D" w:rsidP="00282751">
      <w:pPr>
        <w:pStyle w:val="Default"/>
        <w:ind w:left="-426" w:right="-432"/>
        <w:jc w:val="center"/>
        <w:rPr>
          <w:rFonts w:eastAsia="Times New Roman"/>
          <w:b/>
          <w:bCs/>
          <w:color w:val="00000A"/>
          <w:sz w:val="28"/>
          <w:szCs w:val="28"/>
          <w:lang w:val="pt-PT"/>
        </w:rPr>
      </w:pPr>
      <w:r w:rsidRPr="00E90901">
        <w:rPr>
          <w:rFonts w:eastAsia="Times New Roman"/>
          <w:b/>
          <w:bCs/>
          <w:iCs/>
          <w:color w:val="00000A"/>
          <w:sz w:val="28"/>
          <w:szCs w:val="28"/>
          <w:lang w:val="pt-PT"/>
        </w:rPr>
        <w:t>Ferreira do Zêzere (Tomar)</w:t>
      </w:r>
      <w:r w:rsidR="007F0D44" w:rsidRPr="00E90901">
        <w:rPr>
          <w:rFonts w:eastAsia="Times New Roman"/>
          <w:b/>
          <w:bCs/>
          <w:iCs/>
          <w:color w:val="00000A"/>
          <w:sz w:val="28"/>
          <w:szCs w:val="28"/>
          <w:lang w:val="pt-PT"/>
        </w:rPr>
        <w:t xml:space="preserve">, </w:t>
      </w:r>
      <w:r w:rsidR="00634625">
        <w:rPr>
          <w:rFonts w:eastAsia="Times New Roman"/>
          <w:b/>
          <w:bCs/>
          <w:iCs/>
          <w:color w:val="00000A"/>
          <w:sz w:val="28"/>
          <w:szCs w:val="28"/>
          <w:lang w:val="pt-PT"/>
        </w:rPr>
        <w:t>Portugal</w:t>
      </w:r>
    </w:p>
    <w:p w:rsidR="00CD42AF" w:rsidRPr="00483ED2" w:rsidRDefault="00CD42AF" w:rsidP="00282751">
      <w:pPr>
        <w:ind w:left="-426" w:right="-432"/>
        <w:jc w:val="center"/>
        <w:rPr>
          <w:lang w:val="pt-PT"/>
        </w:rPr>
      </w:pPr>
      <w:r w:rsidRPr="00E73504">
        <w:rPr>
          <w:lang w:val="pt-PT"/>
        </w:rPr>
        <w:tab/>
      </w:r>
      <w:r w:rsidRPr="00E73504">
        <w:rPr>
          <w:lang w:val="pt-PT"/>
        </w:rPr>
        <w:tab/>
      </w:r>
      <w:r w:rsidRPr="00E73504">
        <w:rPr>
          <w:lang w:val="pt-PT"/>
        </w:rPr>
        <w:tab/>
      </w:r>
      <w:r w:rsidRPr="00E73504">
        <w:rPr>
          <w:lang w:val="pt-PT"/>
        </w:rPr>
        <w:tab/>
      </w:r>
      <w:r w:rsidRPr="00E73504">
        <w:rPr>
          <w:lang w:val="pt-PT"/>
        </w:rPr>
        <w:tab/>
      </w:r>
      <w:r w:rsidRPr="00E73504">
        <w:rPr>
          <w:lang w:val="pt-PT"/>
        </w:rPr>
        <w:tab/>
      </w:r>
      <w:r w:rsidRPr="00E73504">
        <w:rPr>
          <w:lang w:val="pt-PT"/>
        </w:rPr>
        <w:tab/>
      </w:r>
    </w:p>
    <w:p w:rsidR="00364937" w:rsidRPr="00500128" w:rsidRDefault="00AA39F0" w:rsidP="00A47189">
      <w:pPr>
        <w:pStyle w:val="Heading3"/>
        <w:jc w:val="both"/>
        <w:rPr>
          <w:rFonts w:ascii="Times New Roman" w:hAnsi="Times New Roman"/>
          <w:i/>
          <w:color w:val="auto"/>
          <w:u w:val="single"/>
        </w:rPr>
      </w:pPr>
      <w:r w:rsidRPr="00500128">
        <w:rPr>
          <w:rFonts w:ascii="Times New Roman" w:hAnsi="Times New Roman"/>
          <w:color w:val="auto"/>
          <w:u w:val="single"/>
        </w:rPr>
        <w:t>Jeudi</w:t>
      </w:r>
      <w:r w:rsidR="00364937" w:rsidRPr="00500128">
        <w:rPr>
          <w:rFonts w:ascii="Times New Roman" w:hAnsi="Times New Roman"/>
          <w:color w:val="auto"/>
          <w:u w:val="single"/>
        </w:rPr>
        <w:t xml:space="preserve"> - 22 maio 2025</w:t>
      </w:r>
    </w:p>
    <w:p w:rsidR="00364937" w:rsidRPr="00500128" w:rsidRDefault="00364937" w:rsidP="00A47189">
      <w:pPr>
        <w:jc w:val="both"/>
        <w:rPr>
          <w:b/>
          <w:lang w:val="fr-FR"/>
        </w:rPr>
      </w:pPr>
    </w:p>
    <w:p w:rsidR="00364937" w:rsidRPr="00500128" w:rsidRDefault="00364937" w:rsidP="00A47189">
      <w:pPr>
        <w:jc w:val="both"/>
        <w:rPr>
          <w:lang w:val="fr-FR"/>
        </w:rPr>
      </w:pPr>
      <w:r w:rsidRPr="00500128">
        <w:rPr>
          <w:lang w:val="fr-FR"/>
        </w:rPr>
        <w:t>14h00-16h00</w:t>
      </w:r>
      <w:r w:rsidRPr="00500128">
        <w:rPr>
          <w:lang w:val="fr-FR"/>
        </w:rPr>
        <w:tab/>
      </w:r>
      <w:r w:rsidR="00253988" w:rsidRPr="00500128">
        <w:rPr>
          <w:lang w:val="fr-FR"/>
        </w:rPr>
        <w:t xml:space="preserve">- </w:t>
      </w:r>
      <w:r w:rsidR="00AA39F0" w:rsidRPr="0053582D">
        <w:rPr>
          <w:lang w:val="fr-FR"/>
        </w:rPr>
        <w:t>Accueil</w:t>
      </w:r>
      <w:r w:rsidRPr="00500128">
        <w:rPr>
          <w:lang w:val="fr-FR"/>
        </w:rPr>
        <w:t xml:space="preserve"> </w:t>
      </w:r>
    </w:p>
    <w:p w:rsidR="00253988" w:rsidRPr="00500128" w:rsidRDefault="00253988" w:rsidP="00A47189">
      <w:pPr>
        <w:jc w:val="both"/>
        <w:rPr>
          <w:lang w:val="fr-FR"/>
        </w:rPr>
      </w:pPr>
    </w:p>
    <w:p w:rsidR="00364937" w:rsidRPr="00483ED2" w:rsidRDefault="00253988" w:rsidP="00253988">
      <w:pPr>
        <w:ind w:left="1418" w:hanging="1418"/>
        <w:jc w:val="both"/>
        <w:rPr>
          <w:lang w:val="fr-FR"/>
        </w:rPr>
      </w:pPr>
      <w:r w:rsidRPr="00500128">
        <w:rPr>
          <w:lang w:val="fr-FR"/>
        </w:rPr>
        <w:t>16h00-19h00</w:t>
      </w:r>
      <w:r w:rsidRPr="00500128">
        <w:rPr>
          <w:lang w:val="fr-FR"/>
        </w:rPr>
        <w:tab/>
        <w:t xml:space="preserve">- </w:t>
      </w:r>
      <w:r w:rsidR="00AA39F0" w:rsidRPr="00483ED2">
        <w:rPr>
          <w:lang w:val="fr-FR"/>
        </w:rPr>
        <w:t>Ouverture du Workshop en assemblée plénière</w:t>
      </w:r>
    </w:p>
    <w:p w:rsidR="00364937" w:rsidRPr="00483ED2" w:rsidRDefault="00253988" w:rsidP="00253988">
      <w:pPr>
        <w:ind w:left="2124" w:hanging="708"/>
        <w:jc w:val="both"/>
        <w:rPr>
          <w:lang w:val="fr-FR"/>
        </w:rPr>
      </w:pPr>
      <w:r w:rsidRPr="00483ED2">
        <w:rPr>
          <w:lang w:val="fr-FR"/>
        </w:rPr>
        <w:t xml:space="preserve">- </w:t>
      </w:r>
      <w:r w:rsidR="00AA39F0" w:rsidRPr="00483ED2">
        <w:rPr>
          <w:lang w:val="fr-FR"/>
        </w:rPr>
        <w:t>Présentation des participants et rencontre autour du thème</w:t>
      </w:r>
    </w:p>
    <w:p w:rsidR="00364937" w:rsidRPr="00483ED2" w:rsidRDefault="00364937" w:rsidP="00A47189">
      <w:pPr>
        <w:ind w:left="2124" w:hanging="2120"/>
        <w:jc w:val="both"/>
        <w:rPr>
          <w:lang w:val="fr-FR"/>
        </w:rPr>
      </w:pPr>
    </w:p>
    <w:p w:rsidR="00364937" w:rsidRPr="00483ED2" w:rsidRDefault="00364937" w:rsidP="00A47189">
      <w:pPr>
        <w:jc w:val="both"/>
        <w:rPr>
          <w:lang w:val="fr-FR"/>
        </w:rPr>
      </w:pPr>
      <w:r w:rsidRPr="00483ED2">
        <w:rPr>
          <w:lang w:val="fr-FR"/>
        </w:rPr>
        <w:t>19h00-20h30</w:t>
      </w:r>
      <w:r w:rsidRPr="00483ED2">
        <w:rPr>
          <w:lang w:val="fr-FR"/>
        </w:rPr>
        <w:tab/>
      </w:r>
      <w:r w:rsidR="00253988" w:rsidRPr="00483ED2">
        <w:rPr>
          <w:lang w:val="fr-FR"/>
        </w:rPr>
        <w:t xml:space="preserve">- </w:t>
      </w:r>
      <w:r w:rsidR="00483ED2" w:rsidRPr="00483ED2">
        <w:rPr>
          <w:lang w:val="fr-FR"/>
        </w:rPr>
        <w:t>Dîner à l’hôtel</w:t>
      </w:r>
    </w:p>
    <w:p w:rsidR="00364937" w:rsidRPr="00483ED2" w:rsidRDefault="00364937" w:rsidP="00A47189">
      <w:pPr>
        <w:jc w:val="both"/>
        <w:rPr>
          <w:lang w:val="fr-FR"/>
        </w:rPr>
      </w:pPr>
    </w:p>
    <w:p w:rsidR="00364937" w:rsidRPr="00483ED2" w:rsidRDefault="00A47189" w:rsidP="00A47189">
      <w:pPr>
        <w:ind w:left="1418" w:hanging="1418"/>
        <w:jc w:val="both"/>
        <w:rPr>
          <w:lang w:val="fr-FR"/>
        </w:rPr>
      </w:pPr>
      <w:r w:rsidRPr="00483ED2">
        <w:rPr>
          <w:lang w:val="fr-FR"/>
        </w:rPr>
        <w:t xml:space="preserve">20h30-21h30 </w:t>
      </w:r>
      <w:r w:rsidR="00253988" w:rsidRPr="00483ED2">
        <w:rPr>
          <w:lang w:val="fr-FR"/>
        </w:rPr>
        <w:tab/>
        <w:t xml:space="preserve">- </w:t>
      </w:r>
      <w:r w:rsidR="00931B5A" w:rsidRPr="00931B5A">
        <w:rPr>
          <w:lang w:val="fr-FR"/>
        </w:rPr>
        <w:t>Soirée fado et programme à thème</w:t>
      </w:r>
    </w:p>
    <w:p w:rsidR="00364937" w:rsidRPr="00483ED2" w:rsidRDefault="00364937" w:rsidP="00A47189">
      <w:pPr>
        <w:jc w:val="both"/>
        <w:rPr>
          <w:lang w:val="fr-FR"/>
        </w:rPr>
      </w:pPr>
    </w:p>
    <w:p w:rsidR="00364937" w:rsidRPr="00483ED2" w:rsidRDefault="00364937" w:rsidP="00A47189">
      <w:pPr>
        <w:jc w:val="both"/>
        <w:rPr>
          <w:lang w:val="fr-FR"/>
        </w:rPr>
      </w:pPr>
    </w:p>
    <w:p w:rsidR="00364937" w:rsidRPr="00500128" w:rsidRDefault="00931B5A" w:rsidP="00A47189">
      <w:pPr>
        <w:pStyle w:val="Heading3"/>
        <w:jc w:val="both"/>
        <w:rPr>
          <w:rFonts w:ascii="Times New Roman" w:hAnsi="Times New Roman"/>
          <w:i/>
          <w:color w:val="auto"/>
          <w:u w:val="single"/>
        </w:rPr>
      </w:pPr>
      <w:r w:rsidRPr="00500128">
        <w:rPr>
          <w:rFonts w:ascii="Times New Roman" w:hAnsi="Times New Roman"/>
          <w:color w:val="auto"/>
          <w:u w:val="single"/>
        </w:rPr>
        <w:t>Vendredi</w:t>
      </w:r>
      <w:r w:rsidR="00364937" w:rsidRPr="00500128">
        <w:rPr>
          <w:rFonts w:ascii="Times New Roman" w:hAnsi="Times New Roman"/>
          <w:color w:val="auto"/>
          <w:u w:val="single"/>
        </w:rPr>
        <w:t xml:space="preserve"> 23 mai 2025</w:t>
      </w:r>
    </w:p>
    <w:p w:rsidR="00364937" w:rsidRPr="00500128" w:rsidRDefault="00364937" w:rsidP="00A47189">
      <w:pPr>
        <w:jc w:val="both"/>
        <w:rPr>
          <w:b/>
          <w:lang w:val="fr-FR"/>
        </w:rPr>
      </w:pPr>
    </w:p>
    <w:p w:rsidR="00364937" w:rsidRPr="00500128" w:rsidRDefault="00364937" w:rsidP="00A47189">
      <w:pPr>
        <w:jc w:val="both"/>
        <w:rPr>
          <w:lang w:val="fr-FR"/>
        </w:rPr>
      </w:pPr>
      <w:r w:rsidRPr="00500128">
        <w:rPr>
          <w:lang w:val="fr-FR"/>
        </w:rPr>
        <w:t>08h00-08h45</w:t>
      </w:r>
      <w:r w:rsidRPr="00500128">
        <w:rPr>
          <w:lang w:val="fr-FR"/>
        </w:rPr>
        <w:tab/>
      </w:r>
      <w:r w:rsidR="00253988" w:rsidRPr="00500128">
        <w:rPr>
          <w:lang w:val="fr-FR"/>
        </w:rPr>
        <w:t xml:space="preserve">- </w:t>
      </w:r>
      <w:r w:rsidR="00931B5A" w:rsidRPr="00500128">
        <w:rPr>
          <w:lang w:val="fr-FR"/>
        </w:rPr>
        <w:t>Petit déjeuner</w:t>
      </w:r>
    </w:p>
    <w:p w:rsidR="00364937" w:rsidRPr="00500128" w:rsidRDefault="00364937" w:rsidP="00A47189">
      <w:pPr>
        <w:jc w:val="both"/>
        <w:rPr>
          <w:lang w:val="fr-FR"/>
        </w:rPr>
      </w:pPr>
    </w:p>
    <w:p w:rsidR="00364937" w:rsidRPr="00500128" w:rsidRDefault="00364937" w:rsidP="00A47189">
      <w:pPr>
        <w:ind w:left="1418" w:hanging="1418"/>
        <w:jc w:val="both"/>
        <w:rPr>
          <w:highlight w:val="cyan"/>
          <w:lang w:val="fr-FR"/>
        </w:rPr>
      </w:pPr>
      <w:r w:rsidRPr="00500128">
        <w:rPr>
          <w:lang w:val="fr-FR"/>
        </w:rPr>
        <w:t>09h00-09h45</w:t>
      </w:r>
      <w:r w:rsidR="00253988" w:rsidRPr="00500128">
        <w:rPr>
          <w:lang w:val="fr-FR"/>
        </w:rPr>
        <w:tab/>
        <w:t>-</w:t>
      </w:r>
      <w:r w:rsidRPr="00500128">
        <w:rPr>
          <w:lang w:val="fr-FR"/>
        </w:rPr>
        <w:t xml:space="preserve"> </w:t>
      </w:r>
      <w:r w:rsidR="00931B5A" w:rsidRPr="00500128">
        <w:rPr>
          <w:lang w:val="fr-FR"/>
        </w:rPr>
        <w:t>Réunion avec le grand groupe pour partager l'activité de la veille</w:t>
      </w:r>
    </w:p>
    <w:p w:rsidR="00364937" w:rsidRPr="00500128" w:rsidRDefault="00364937" w:rsidP="00A47189">
      <w:pPr>
        <w:ind w:left="1843" w:hanging="1843"/>
        <w:jc w:val="both"/>
        <w:rPr>
          <w:lang w:val="fr-FR"/>
        </w:rPr>
      </w:pPr>
    </w:p>
    <w:p w:rsidR="00364937" w:rsidRPr="00500128" w:rsidRDefault="00364937" w:rsidP="00A47189">
      <w:pPr>
        <w:jc w:val="both"/>
        <w:rPr>
          <w:lang w:val="fr-FR"/>
        </w:rPr>
      </w:pPr>
      <w:r w:rsidRPr="00500128">
        <w:rPr>
          <w:lang w:val="fr-FR"/>
        </w:rPr>
        <w:t xml:space="preserve">10h00-10h45 </w:t>
      </w:r>
      <w:r w:rsidRPr="00500128">
        <w:rPr>
          <w:lang w:val="fr-FR"/>
        </w:rPr>
        <w:tab/>
      </w:r>
      <w:r w:rsidR="00253988" w:rsidRPr="00500128">
        <w:rPr>
          <w:lang w:val="fr-FR"/>
        </w:rPr>
        <w:t xml:space="preserve">- </w:t>
      </w:r>
      <w:r w:rsidR="00931B5A" w:rsidRPr="00500128">
        <w:rPr>
          <w:lang w:val="fr-FR"/>
        </w:rPr>
        <w:t>Travail en petit groupe – présentation 1</w:t>
      </w:r>
    </w:p>
    <w:p w:rsidR="00364937" w:rsidRPr="00500128" w:rsidRDefault="00364937" w:rsidP="00A47189">
      <w:pPr>
        <w:jc w:val="both"/>
        <w:rPr>
          <w:lang w:val="fr-FR"/>
        </w:rPr>
      </w:pPr>
    </w:p>
    <w:p w:rsidR="00364937" w:rsidRPr="00500128" w:rsidRDefault="00364937" w:rsidP="00A47189">
      <w:pPr>
        <w:jc w:val="both"/>
        <w:rPr>
          <w:lang w:val="fr-FR"/>
        </w:rPr>
      </w:pPr>
      <w:r w:rsidRPr="00500128">
        <w:rPr>
          <w:lang w:val="fr-FR"/>
        </w:rPr>
        <w:t>10h45-11h15</w:t>
      </w:r>
      <w:r w:rsidRPr="00500128">
        <w:rPr>
          <w:lang w:val="fr-FR"/>
        </w:rPr>
        <w:tab/>
        <w:t xml:space="preserve"> </w:t>
      </w:r>
      <w:r w:rsidR="00253988" w:rsidRPr="00500128">
        <w:rPr>
          <w:lang w:val="fr-FR"/>
        </w:rPr>
        <w:t xml:space="preserve">- </w:t>
      </w:r>
      <w:r w:rsidR="00931B5A" w:rsidRPr="00500128">
        <w:rPr>
          <w:lang w:val="fr-FR"/>
        </w:rPr>
        <w:t>Pause café</w:t>
      </w:r>
    </w:p>
    <w:p w:rsidR="00364937" w:rsidRPr="00500128" w:rsidRDefault="00364937" w:rsidP="00A47189">
      <w:pPr>
        <w:jc w:val="both"/>
        <w:rPr>
          <w:lang w:val="fr-FR"/>
        </w:rPr>
      </w:pPr>
    </w:p>
    <w:p w:rsidR="00364937" w:rsidRPr="00500128" w:rsidRDefault="00364937" w:rsidP="00A47189">
      <w:pPr>
        <w:jc w:val="both"/>
        <w:rPr>
          <w:lang w:val="fr-FR"/>
        </w:rPr>
      </w:pPr>
      <w:r w:rsidRPr="00500128">
        <w:rPr>
          <w:lang w:val="fr-FR"/>
        </w:rPr>
        <w:t>11h15</w:t>
      </w:r>
      <w:r w:rsidR="00253988" w:rsidRPr="00500128">
        <w:rPr>
          <w:lang w:val="fr-FR"/>
        </w:rPr>
        <w:t>-</w:t>
      </w:r>
      <w:r w:rsidRPr="00500128">
        <w:rPr>
          <w:lang w:val="fr-FR"/>
        </w:rPr>
        <w:t xml:space="preserve"> 12h30</w:t>
      </w:r>
      <w:r w:rsidR="00253988" w:rsidRPr="00500128">
        <w:rPr>
          <w:lang w:val="fr-FR"/>
        </w:rPr>
        <w:tab/>
        <w:t xml:space="preserve">- </w:t>
      </w:r>
      <w:r w:rsidRPr="00500128">
        <w:rPr>
          <w:lang w:val="fr-FR"/>
        </w:rPr>
        <w:t xml:space="preserve"> </w:t>
      </w:r>
      <w:r w:rsidR="00931B5A" w:rsidRPr="00500128">
        <w:rPr>
          <w:lang w:val="fr-FR"/>
        </w:rPr>
        <w:t>Travail en petit groupe – présentation 1</w:t>
      </w:r>
    </w:p>
    <w:p w:rsidR="00364937" w:rsidRPr="00500128" w:rsidRDefault="00364937" w:rsidP="00A47189">
      <w:pPr>
        <w:jc w:val="both"/>
        <w:rPr>
          <w:lang w:val="fr-FR"/>
        </w:rPr>
      </w:pPr>
    </w:p>
    <w:p w:rsidR="00364937" w:rsidRPr="00500128" w:rsidRDefault="00364937" w:rsidP="00A47189">
      <w:pPr>
        <w:jc w:val="both"/>
        <w:rPr>
          <w:lang w:val="fr-FR"/>
        </w:rPr>
      </w:pPr>
      <w:r w:rsidRPr="00500128">
        <w:rPr>
          <w:lang w:val="fr-FR"/>
        </w:rPr>
        <w:t>12h45-13h30</w:t>
      </w:r>
      <w:r w:rsidRPr="00500128">
        <w:rPr>
          <w:lang w:val="fr-FR"/>
        </w:rPr>
        <w:tab/>
      </w:r>
      <w:r w:rsidR="00253988" w:rsidRPr="00500128">
        <w:rPr>
          <w:lang w:val="fr-FR"/>
        </w:rPr>
        <w:t>-</w:t>
      </w:r>
      <w:r w:rsidRPr="00500128">
        <w:rPr>
          <w:lang w:val="fr-FR"/>
        </w:rPr>
        <w:t xml:space="preserve"> </w:t>
      </w:r>
      <w:r w:rsidR="00931B5A" w:rsidRPr="00500128">
        <w:rPr>
          <w:lang w:val="fr-FR"/>
        </w:rPr>
        <w:t>Déjeuner</w:t>
      </w:r>
    </w:p>
    <w:p w:rsidR="00364937" w:rsidRPr="00500128" w:rsidRDefault="00364937" w:rsidP="00A47189">
      <w:pPr>
        <w:jc w:val="both"/>
        <w:rPr>
          <w:lang w:val="fr-FR"/>
        </w:rPr>
      </w:pPr>
    </w:p>
    <w:p w:rsidR="00364937" w:rsidRPr="00500128" w:rsidRDefault="00364937" w:rsidP="00A47189">
      <w:pPr>
        <w:jc w:val="both"/>
        <w:rPr>
          <w:lang w:val="fr-FR"/>
        </w:rPr>
      </w:pPr>
      <w:r w:rsidRPr="00500128">
        <w:rPr>
          <w:lang w:val="fr-FR"/>
        </w:rPr>
        <w:t>14h00-16h30</w:t>
      </w:r>
      <w:r w:rsidRPr="00500128">
        <w:rPr>
          <w:lang w:val="fr-FR"/>
        </w:rPr>
        <w:tab/>
      </w:r>
      <w:r w:rsidR="00253988" w:rsidRPr="00500128">
        <w:rPr>
          <w:lang w:val="fr-FR"/>
        </w:rPr>
        <w:t xml:space="preserve">- </w:t>
      </w:r>
      <w:r w:rsidR="00931B5A" w:rsidRPr="00500128">
        <w:rPr>
          <w:lang w:val="fr-FR"/>
        </w:rPr>
        <w:t>Travail en petit groupe – présentation 1</w:t>
      </w:r>
    </w:p>
    <w:p w:rsidR="00364937" w:rsidRPr="00500128" w:rsidRDefault="00364937" w:rsidP="00A47189">
      <w:pPr>
        <w:jc w:val="both"/>
        <w:rPr>
          <w:lang w:val="fr-FR"/>
        </w:rPr>
      </w:pPr>
    </w:p>
    <w:p w:rsidR="00364937" w:rsidRPr="00240FD2" w:rsidRDefault="00364937" w:rsidP="00A47189">
      <w:pPr>
        <w:jc w:val="both"/>
        <w:rPr>
          <w:lang w:val="pt-PT"/>
        </w:rPr>
      </w:pPr>
      <w:r>
        <w:rPr>
          <w:lang w:val="pt-PT"/>
        </w:rPr>
        <w:t>17h00</w:t>
      </w:r>
      <w:r>
        <w:rPr>
          <w:lang w:val="pt-PT"/>
        </w:rPr>
        <w:tab/>
      </w:r>
      <w:r>
        <w:rPr>
          <w:lang w:val="pt-PT"/>
        </w:rPr>
        <w:tab/>
      </w:r>
      <w:r w:rsidR="00253988">
        <w:rPr>
          <w:lang w:val="pt-PT"/>
        </w:rPr>
        <w:t xml:space="preserve">- </w:t>
      </w:r>
      <w:r w:rsidR="00931B5A">
        <w:rPr>
          <w:lang w:val="pt-PT"/>
        </w:rPr>
        <w:t>Visite à</w:t>
      </w:r>
      <w:r w:rsidRPr="00240FD2">
        <w:rPr>
          <w:lang w:val="pt-PT"/>
        </w:rPr>
        <w:t xml:space="preserve"> </w:t>
      </w:r>
      <w:r w:rsidR="00931B5A">
        <w:rPr>
          <w:lang w:val="pt-PT"/>
        </w:rPr>
        <w:t>“</w:t>
      </w:r>
      <w:r w:rsidRPr="00240FD2">
        <w:rPr>
          <w:lang w:val="pt-PT"/>
        </w:rPr>
        <w:t>Dornes</w:t>
      </w:r>
      <w:r w:rsidR="00931B5A">
        <w:rPr>
          <w:lang w:val="pt-PT"/>
        </w:rPr>
        <w:t>”</w:t>
      </w:r>
      <w:r w:rsidRPr="00240FD2">
        <w:rPr>
          <w:lang w:val="pt-PT"/>
        </w:rPr>
        <w:t xml:space="preserve"> </w:t>
      </w:r>
      <w:r w:rsidR="00931B5A">
        <w:rPr>
          <w:lang w:val="pt-PT"/>
        </w:rPr>
        <w:t>et</w:t>
      </w:r>
      <w:r w:rsidRPr="00240FD2">
        <w:rPr>
          <w:lang w:val="pt-PT"/>
        </w:rPr>
        <w:t xml:space="preserve"> </w:t>
      </w:r>
      <w:r w:rsidR="00931B5A">
        <w:rPr>
          <w:lang w:val="pt-PT"/>
        </w:rPr>
        <w:t>“</w:t>
      </w:r>
      <w:r w:rsidRPr="00240FD2">
        <w:rPr>
          <w:lang w:val="pt-PT"/>
        </w:rPr>
        <w:t>Lago Azul</w:t>
      </w:r>
      <w:r w:rsidR="00931B5A">
        <w:rPr>
          <w:lang w:val="pt-PT"/>
        </w:rPr>
        <w:t>”</w:t>
      </w:r>
      <w:r w:rsidRPr="00240FD2">
        <w:rPr>
          <w:lang w:val="pt-PT"/>
        </w:rPr>
        <w:t xml:space="preserve"> </w:t>
      </w:r>
    </w:p>
    <w:p w:rsidR="00364937" w:rsidRPr="00240FD2" w:rsidRDefault="00364937" w:rsidP="00A47189">
      <w:pPr>
        <w:jc w:val="both"/>
        <w:rPr>
          <w:lang w:val="pt-PT"/>
        </w:rPr>
      </w:pPr>
    </w:p>
    <w:p w:rsidR="00364937" w:rsidRPr="00240FD2" w:rsidRDefault="00364937" w:rsidP="00A47189">
      <w:pPr>
        <w:jc w:val="both"/>
        <w:rPr>
          <w:lang w:val="pt-PT"/>
        </w:rPr>
      </w:pPr>
      <w:r>
        <w:rPr>
          <w:lang w:val="pt-PT"/>
        </w:rPr>
        <w:t>19h30</w:t>
      </w:r>
      <w:r>
        <w:rPr>
          <w:lang w:val="pt-PT"/>
        </w:rPr>
        <w:tab/>
      </w:r>
      <w:r>
        <w:rPr>
          <w:lang w:val="pt-PT"/>
        </w:rPr>
        <w:tab/>
      </w:r>
      <w:r w:rsidR="00253988">
        <w:rPr>
          <w:lang w:val="pt-PT"/>
        </w:rPr>
        <w:t xml:space="preserve">- </w:t>
      </w:r>
      <w:r w:rsidR="00931B5A" w:rsidRPr="00500128">
        <w:rPr>
          <w:lang w:val="pt-PT"/>
        </w:rPr>
        <w:t>Dîner</w:t>
      </w:r>
      <w:r w:rsidR="00931B5A">
        <w:rPr>
          <w:lang w:val="pt-PT"/>
        </w:rPr>
        <w:t xml:space="preserve"> à</w:t>
      </w:r>
      <w:r>
        <w:rPr>
          <w:lang w:val="pt-PT"/>
        </w:rPr>
        <w:t xml:space="preserve"> Ferreira do Zêzere</w:t>
      </w:r>
    </w:p>
    <w:p w:rsidR="00364937" w:rsidRPr="00240FD2" w:rsidRDefault="00364937" w:rsidP="00A47189">
      <w:pPr>
        <w:jc w:val="both"/>
        <w:rPr>
          <w:lang w:val="pt-PT"/>
        </w:rPr>
      </w:pPr>
    </w:p>
    <w:p w:rsidR="00364937" w:rsidRPr="00500128" w:rsidRDefault="00364937" w:rsidP="00A47189">
      <w:pPr>
        <w:pStyle w:val="Heading4"/>
        <w:jc w:val="both"/>
        <w:rPr>
          <w:rFonts w:ascii="Times New Roman" w:hAnsi="Times New Roman"/>
          <w:color w:val="auto"/>
          <w:u w:val="single"/>
        </w:rPr>
      </w:pPr>
      <w:r w:rsidRPr="00500128">
        <w:rPr>
          <w:rFonts w:ascii="Times New Roman" w:hAnsi="Times New Roman"/>
          <w:color w:val="auto"/>
          <w:u w:val="single"/>
        </w:rPr>
        <w:lastRenderedPageBreak/>
        <w:t>Sa</w:t>
      </w:r>
      <w:r w:rsidR="00931B5A" w:rsidRPr="00500128">
        <w:rPr>
          <w:rFonts w:ascii="Times New Roman" w:hAnsi="Times New Roman"/>
          <w:color w:val="auto"/>
          <w:u w:val="single"/>
        </w:rPr>
        <w:t>medi</w:t>
      </w:r>
      <w:r w:rsidRPr="00500128">
        <w:rPr>
          <w:rFonts w:ascii="Times New Roman" w:hAnsi="Times New Roman"/>
          <w:color w:val="auto"/>
          <w:u w:val="single"/>
        </w:rPr>
        <w:t xml:space="preserve"> 24 mai 2025</w:t>
      </w:r>
    </w:p>
    <w:p w:rsidR="00364937" w:rsidRPr="00500128" w:rsidRDefault="00364937" w:rsidP="00A47189">
      <w:pPr>
        <w:jc w:val="both"/>
        <w:rPr>
          <w:lang w:val="fr-FR"/>
        </w:rPr>
      </w:pPr>
    </w:p>
    <w:p w:rsidR="00364937" w:rsidRPr="00500128" w:rsidRDefault="00364937" w:rsidP="00A47189">
      <w:pPr>
        <w:jc w:val="both"/>
        <w:rPr>
          <w:lang w:val="fr-FR"/>
        </w:rPr>
      </w:pPr>
      <w:r w:rsidRPr="00500128">
        <w:rPr>
          <w:lang w:val="fr-FR"/>
        </w:rPr>
        <w:t>8h00-8h45</w:t>
      </w:r>
      <w:r w:rsidRPr="00500128">
        <w:rPr>
          <w:lang w:val="fr-FR"/>
        </w:rPr>
        <w:tab/>
      </w:r>
      <w:r w:rsidR="00253988" w:rsidRPr="00500128">
        <w:rPr>
          <w:lang w:val="fr-FR"/>
        </w:rPr>
        <w:t xml:space="preserve">- </w:t>
      </w:r>
      <w:r w:rsidR="00931B5A" w:rsidRPr="00500128">
        <w:rPr>
          <w:lang w:val="fr-FR"/>
        </w:rPr>
        <w:t>Petit déjeuner</w:t>
      </w:r>
    </w:p>
    <w:p w:rsidR="00364937" w:rsidRPr="00500128" w:rsidRDefault="00364937" w:rsidP="00A47189">
      <w:pPr>
        <w:jc w:val="both"/>
        <w:rPr>
          <w:lang w:val="fr-FR"/>
        </w:rPr>
      </w:pPr>
    </w:p>
    <w:p w:rsidR="00364937" w:rsidRPr="00500128" w:rsidRDefault="00364937" w:rsidP="00A47189">
      <w:pPr>
        <w:jc w:val="both"/>
        <w:rPr>
          <w:lang w:val="fr-FR"/>
        </w:rPr>
      </w:pPr>
      <w:r w:rsidRPr="00500128">
        <w:rPr>
          <w:lang w:val="fr-FR"/>
        </w:rPr>
        <w:t>09h00-10h30</w:t>
      </w:r>
      <w:r w:rsidRPr="00500128">
        <w:rPr>
          <w:lang w:val="fr-FR"/>
        </w:rPr>
        <w:tab/>
      </w:r>
      <w:r w:rsidR="00253988" w:rsidRPr="00500128">
        <w:rPr>
          <w:lang w:val="fr-FR"/>
        </w:rPr>
        <w:t xml:space="preserve">- </w:t>
      </w:r>
      <w:r w:rsidR="00931B5A" w:rsidRPr="00500128">
        <w:rPr>
          <w:lang w:val="fr-FR"/>
        </w:rPr>
        <w:t>Travail en petit groupe – présentation 2</w:t>
      </w:r>
    </w:p>
    <w:p w:rsidR="00364937" w:rsidRPr="00500128" w:rsidRDefault="00364937" w:rsidP="00A47189">
      <w:pPr>
        <w:jc w:val="both"/>
        <w:rPr>
          <w:lang w:val="fr-FR"/>
        </w:rPr>
      </w:pPr>
    </w:p>
    <w:p w:rsidR="00364937" w:rsidRPr="00500128" w:rsidRDefault="00364937" w:rsidP="00A47189">
      <w:pPr>
        <w:jc w:val="both"/>
        <w:rPr>
          <w:lang w:val="fr-FR"/>
        </w:rPr>
      </w:pPr>
      <w:r w:rsidRPr="00500128">
        <w:rPr>
          <w:lang w:val="fr-FR"/>
        </w:rPr>
        <w:t>10h30-11h00</w:t>
      </w:r>
      <w:r w:rsidRPr="00500128">
        <w:rPr>
          <w:lang w:val="fr-FR"/>
        </w:rPr>
        <w:tab/>
      </w:r>
      <w:r w:rsidR="00253988" w:rsidRPr="00500128">
        <w:rPr>
          <w:lang w:val="fr-FR"/>
        </w:rPr>
        <w:t xml:space="preserve">- </w:t>
      </w:r>
      <w:r w:rsidR="00931B5A" w:rsidRPr="00500128">
        <w:rPr>
          <w:lang w:val="fr-FR"/>
        </w:rPr>
        <w:t>Pause café</w:t>
      </w:r>
    </w:p>
    <w:p w:rsidR="00364937" w:rsidRPr="00500128" w:rsidRDefault="00364937" w:rsidP="00A47189">
      <w:pPr>
        <w:jc w:val="both"/>
        <w:rPr>
          <w:lang w:val="fr-FR"/>
        </w:rPr>
      </w:pPr>
    </w:p>
    <w:p w:rsidR="00364937" w:rsidRPr="00500128" w:rsidRDefault="00364937" w:rsidP="00A47189">
      <w:pPr>
        <w:jc w:val="both"/>
        <w:rPr>
          <w:lang w:val="fr-FR"/>
        </w:rPr>
      </w:pPr>
      <w:r w:rsidRPr="00500128">
        <w:rPr>
          <w:lang w:val="fr-FR"/>
        </w:rPr>
        <w:t>11h00-12h30</w:t>
      </w:r>
      <w:r w:rsidRPr="00500128">
        <w:rPr>
          <w:lang w:val="fr-FR"/>
        </w:rPr>
        <w:tab/>
      </w:r>
      <w:r w:rsidR="00253988" w:rsidRPr="00500128">
        <w:rPr>
          <w:lang w:val="fr-FR"/>
        </w:rPr>
        <w:t xml:space="preserve">- </w:t>
      </w:r>
      <w:r w:rsidR="00931B5A" w:rsidRPr="00500128">
        <w:rPr>
          <w:lang w:val="fr-FR"/>
        </w:rPr>
        <w:t>Travail en petit groupe – présentation 2</w:t>
      </w:r>
    </w:p>
    <w:p w:rsidR="00364937" w:rsidRPr="00500128" w:rsidRDefault="00364937" w:rsidP="00A47189">
      <w:pPr>
        <w:jc w:val="both"/>
        <w:rPr>
          <w:lang w:val="fr-FR"/>
        </w:rPr>
      </w:pPr>
    </w:p>
    <w:p w:rsidR="00364937" w:rsidRPr="00364937" w:rsidRDefault="00364937" w:rsidP="00A47189">
      <w:pPr>
        <w:jc w:val="both"/>
        <w:rPr>
          <w:lang w:val="pt-PT"/>
        </w:rPr>
      </w:pPr>
      <w:r w:rsidRPr="00364937">
        <w:rPr>
          <w:lang w:val="pt-PT"/>
        </w:rPr>
        <w:t>12h45-13h30</w:t>
      </w:r>
      <w:r w:rsidRPr="00364937">
        <w:rPr>
          <w:lang w:val="pt-PT"/>
        </w:rPr>
        <w:tab/>
      </w:r>
      <w:r w:rsidR="00253988">
        <w:rPr>
          <w:lang w:val="pt-PT"/>
        </w:rPr>
        <w:t xml:space="preserve">- </w:t>
      </w:r>
      <w:r w:rsidR="00931B5A" w:rsidRPr="00931B5A">
        <w:rPr>
          <w:lang w:val="pt-PT"/>
        </w:rPr>
        <w:t>Déjeuner</w:t>
      </w:r>
      <w:r w:rsidRPr="00364937">
        <w:rPr>
          <w:lang w:val="pt-PT"/>
        </w:rPr>
        <w:tab/>
      </w:r>
      <w:r w:rsidRPr="00364937">
        <w:rPr>
          <w:lang w:val="pt-PT"/>
        </w:rPr>
        <w:tab/>
      </w:r>
      <w:r w:rsidRPr="00364937">
        <w:rPr>
          <w:lang w:val="pt-PT"/>
        </w:rPr>
        <w:tab/>
      </w:r>
    </w:p>
    <w:p w:rsidR="00364937" w:rsidRPr="00364937" w:rsidRDefault="00364937" w:rsidP="00A47189">
      <w:pPr>
        <w:jc w:val="both"/>
        <w:rPr>
          <w:lang w:val="pt-PT"/>
        </w:rPr>
      </w:pPr>
    </w:p>
    <w:p w:rsidR="00364937" w:rsidRPr="00364937" w:rsidRDefault="00364937" w:rsidP="00A47189">
      <w:pPr>
        <w:jc w:val="both"/>
        <w:rPr>
          <w:lang w:val="pt-PT"/>
        </w:rPr>
      </w:pPr>
      <w:r w:rsidRPr="00364937">
        <w:rPr>
          <w:lang w:val="pt-PT"/>
        </w:rPr>
        <w:t>14h00</w:t>
      </w:r>
      <w:r w:rsidRPr="00364937">
        <w:rPr>
          <w:lang w:val="pt-PT"/>
        </w:rPr>
        <w:tab/>
      </w:r>
      <w:r w:rsidRPr="00364937">
        <w:rPr>
          <w:lang w:val="pt-PT"/>
        </w:rPr>
        <w:tab/>
      </w:r>
      <w:r w:rsidR="00931B5A">
        <w:rPr>
          <w:lang w:val="pt-PT"/>
        </w:rPr>
        <w:t>Visite à</w:t>
      </w:r>
      <w:r w:rsidRPr="00364937">
        <w:rPr>
          <w:lang w:val="pt-PT"/>
        </w:rPr>
        <w:t xml:space="preserve"> Tomar:</w:t>
      </w:r>
    </w:p>
    <w:p w:rsidR="00364937" w:rsidRPr="00364937" w:rsidRDefault="00364937" w:rsidP="00A47189">
      <w:pPr>
        <w:jc w:val="both"/>
        <w:rPr>
          <w:lang w:val="pt-PT"/>
        </w:rPr>
      </w:pPr>
      <w:r>
        <w:rPr>
          <w:lang w:val="pt-PT"/>
        </w:rPr>
        <w:tab/>
      </w:r>
      <w:r>
        <w:rPr>
          <w:lang w:val="pt-PT"/>
        </w:rPr>
        <w:tab/>
      </w:r>
      <w:r w:rsidRPr="00364937">
        <w:rPr>
          <w:lang w:val="pt-PT"/>
        </w:rPr>
        <w:t xml:space="preserve">- </w:t>
      </w:r>
      <w:r w:rsidR="00931B5A">
        <w:rPr>
          <w:lang w:val="pt-PT"/>
        </w:rPr>
        <w:t>Église</w:t>
      </w:r>
      <w:r w:rsidRPr="00364937">
        <w:rPr>
          <w:lang w:val="pt-PT"/>
        </w:rPr>
        <w:t xml:space="preserve"> de Santa Maria</w:t>
      </w:r>
    </w:p>
    <w:p w:rsidR="00364937" w:rsidRPr="00364937" w:rsidRDefault="00364937" w:rsidP="00A47189">
      <w:pPr>
        <w:jc w:val="both"/>
        <w:rPr>
          <w:lang w:val="pt-PT"/>
        </w:rPr>
      </w:pPr>
      <w:r w:rsidRPr="00364937">
        <w:rPr>
          <w:bCs/>
          <w:color w:val="000000"/>
          <w:lang w:val="pt-PT"/>
        </w:rPr>
        <w:tab/>
      </w:r>
      <w:r w:rsidRPr="00364937">
        <w:rPr>
          <w:bCs/>
          <w:color w:val="000000"/>
          <w:lang w:val="pt-PT"/>
        </w:rPr>
        <w:tab/>
        <w:t xml:space="preserve">- </w:t>
      </w:r>
      <w:r w:rsidR="00931B5A">
        <w:rPr>
          <w:bCs/>
          <w:color w:val="000000"/>
          <w:lang w:val="pt-PT"/>
        </w:rPr>
        <w:t>“</w:t>
      </w:r>
      <w:r w:rsidRPr="00364937">
        <w:rPr>
          <w:bCs/>
          <w:color w:val="000000"/>
          <w:lang w:val="pt-PT"/>
        </w:rPr>
        <w:t>C</w:t>
      </w:r>
      <w:r w:rsidR="00931B5A">
        <w:rPr>
          <w:bCs/>
          <w:color w:val="000000"/>
          <w:lang w:val="pt-PT"/>
        </w:rPr>
        <w:t>onvento</w:t>
      </w:r>
      <w:r w:rsidRPr="00364937">
        <w:rPr>
          <w:bCs/>
          <w:color w:val="000000"/>
          <w:lang w:val="pt-PT"/>
        </w:rPr>
        <w:t xml:space="preserve"> de Cristo</w:t>
      </w:r>
      <w:r w:rsidR="00931B5A">
        <w:rPr>
          <w:bCs/>
          <w:color w:val="000000"/>
          <w:lang w:val="pt-PT"/>
        </w:rPr>
        <w:t>”</w:t>
      </w:r>
      <w:r w:rsidRPr="00364937">
        <w:rPr>
          <w:bCs/>
          <w:color w:val="000000"/>
          <w:lang w:val="pt-PT"/>
        </w:rPr>
        <w:t xml:space="preserve"> </w:t>
      </w:r>
      <w:r>
        <w:rPr>
          <w:bCs/>
          <w:color w:val="000000"/>
          <w:lang w:val="pt-PT"/>
        </w:rPr>
        <w:t>(visit</w:t>
      </w:r>
      <w:r w:rsidR="00931B5A">
        <w:rPr>
          <w:bCs/>
          <w:color w:val="000000"/>
          <w:lang w:val="pt-PT"/>
        </w:rPr>
        <w:t>e</w:t>
      </w:r>
      <w:r>
        <w:rPr>
          <w:bCs/>
          <w:color w:val="000000"/>
          <w:lang w:val="pt-PT"/>
        </w:rPr>
        <w:t xml:space="preserve"> guid</w:t>
      </w:r>
      <w:r w:rsidR="00931B5A">
        <w:rPr>
          <w:bCs/>
          <w:color w:val="000000"/>
          <w:lang w:val="pt-PT"/>
        </w:rPr>
        <w:t>ée</w:t>
      </w:r>
      <w:r>
        <w:rPr>
          <w:bCs/>
          <w:color w:val="000000"/>
          <w:lang w:val="pt-PT"/>
        </w:rPr>
        <w:t>)</w:t>
      </w:r>
    </w:p>
    <w:p w:rsidR="00364937" w:rsidRPr="00364937" w:rsidRDefault="00364937" w:rsidP="00A47189">
      <w:pPr>
        <w:jc w:val="both"/>
        <w:rPr>
          <w:lang w:val="pt-PT"/>
        </w:rPr>
      </w:pPr>
      <w:r w:rsidRPr="00364937">
        <w:rPr>
          <w:lang w:val="pt-PT"/>
        </w:rPr>
        <w:tab/>
      </w:r>
      <w:r w:rsidRPr="00364937">
        <w:rPr>
          <w:lang w:val="pt-PT"/>
        </w:rPr>
        <w:tab/>
        <w:t xml:space="preserve">- </w:t>
      </w:r>
      <w:r w:rsidR="00931B5A" w:rsidRPr="00931B5A">
        <w:rPr>
          <w:lang w:val="pt-PT"/>
        </w:rPr>
        <w:t xml:space="preserve">Balade à </w:t>
      </w:r>
      <w:r w:rsidRPr="00364937">
        <w:rPr>
          <w:lang w:val="pt-PT"/>
        </w:rPr>
        <w:t>Tomar</w:t>
      </w:r>
    </w:p>
    <w:p w:rsidR="00364937" w:rsidRPr="00364937" w:rsidRDefault="00364937" w:rsidP="00A47189">
      <w:pPr>
        <w:jc w:val="both"/>
        <w:rPr>
          <w:lang w:val="pt-PT"/>
        </w:rPr>
      </w:pPr>
    </w:p>
    <w:p w:rsidR="00364937" w:rsidRPr="00364937" w:rsidRDefault="00364937" w:rsidP="00A47189">
      <w:pPr>
        <w:jc w:val="both"/>
        <w:rPr>
          <w:lang w:val="pt-PT"/>
        </w:rPr>
      </w:pPr>
      <w:r>
        <w:rPr>
          <w:lang w:val="pt-PT"/>
        </w:rPr>
        <w:t>19h30</w:t>
      </w:r>
      <w:r>
        <w:rPr>
          <w:lang w:val="pt-PT"/>
        </w:rPr>
        <w:tab/>
      </w:r>
      <w:r>
        <w:rPr>
          <w:lang w:val="pt-PT"/>
        </w:rPr>
        <w:tab/>
      </w:r>
      <w:r w:rsidR="00253988">
        <w:rPr>
          <w:lang w:val="pt-PT"/>
        </w:rPr>
        <w:t xml:space="preserve">- </w:t>
      </w:r>
      <w:r w:rsidR="00931B5A" w:rsidRPr="00500128">
        <w:rPr>
          <w:lang w:val="pt-PT"/>
        </w:rPr>
        <w:t>Dîner</w:t>
      </w:r>
      <w:r w:rsidR="00931B5A">
        <w:rPr>
          <w:lang w:val="pt-PT"/>
        </w:rPr>
        <w:t xml:space="preserve"> à </w:t>
      </w:r>
      <w:r>
        <w:rPr>
          <w:lang w:val="pt-PT"/>
        </w:rPr>
        <w:t>Tomar</w:t>
      </w:r>
      <w:r w:rsidRPr="00364937">
        <w:rPr>
          <w:lang w:val="pt-PT"/>
        </w:rPr>
        <w:t xml:space="preserve"> </w:t>
      </w:r>
    </w:p>
    <w:p w:rsidR="00364937" w:rsidRPr="00364937" w:rsidRDefault="00364937" w:rsidP="00A47189">
      <w:pPr>
        <w:jc w:val="both"/>
        <w:rPr>
          <w:lang w:val="pt-PT"/>
        </w:rPr>
      </w:pPr>
    </w:p>
    <w:p w:rsidR="00364937" w:rsidRPr="00364937" w:rsidRDefault="00364937" w:rsidP="00A47189">
      <w:pPr>
        <w:jc w:val="both"/>
        <w:rPr>
          <w:lang w:val="pt-PT"/>
        </w:rPr>
      </w:pPr>
    </w:p>
    <w:p w:rsidR="00364937" w:rsidRPr="00500128" w:rsidRDefault="00364937" w:rsidP="00A47189">
      <w:pPr>
        <w:jc w:val="both"/>
        <w:rPr>
          <w:lang w:val="fr-FR"/>
        </w:rPr>
      </w:pPr>
      <w:r w:rsidRPr="00500128">
        <w:rPr>
          <w:b/>
          <w:u w:val="single"/>
          <w:lang w:val="fr-FR"/>
        </w:rPr>
        <w:t>D</w:t>
      </w:r>
      <w:r w:rsidR="00931B5A" w:rsidRPr="00500128">
        <w:rPr>
          <w:b/>
          <w:u w:val="single"/>
          <w:lang w:val="fr-FR"/>
        </w:rPr>
        <w:t>imanche</w:t>
      </w:r>
      <w:r w:rsidRPr="00500128">
        <w:rPr>
          <w:b/>
          <w:u w:val="single"/>
          <w:lang w:val="fr-FR"/>
        </w:rPr>
        <w:t xml:space="preserve"> 25 mai 2025</w:t>
      </w:r>
    </w:p>
    <w:p w:rsidR="00364937" w:rsidRPr="00500128" w:rsidRDefault="00364937" w:rsidP="00A47189">
      <w:pPr>
        <w:jc w:val="both"/>
        <w:rPr>
          <w:lang w:val="fr-FR"/>
        </w:rPr>
      </w:pPr>
    </w:p>
    <w:p w:rsidR="00364937" w:rsidRPr="00500128" w:rsidRDefault="00364937" w:rsidP="00A47189">
      <w:pPr>
        <w:jc w:val="both"/>
        <w:rPr>
          <w:lang w:val="fr-FR"/>
        </w:rPr>
      </w:pPr>
      <w:r w:rsidRPr="00500128">
        <w:rPr>
          <w:lang w:val="fr-FR"/>
        </w:rPr>
        <w:t>8h15-9h00</w:t>
      </w:r>
      <w:r w:rsidR="00253988" w:rsidRPr="00500128">
        <w:rPr>
          <w:lang w:val="fr-FR"/>
        </w:rPr>
        <w:tab/>
        <w:t xml:space="preserve">- </w:t>
      </w:r>
      <w:r w:rsidR="00931B5A" w:rsidRPr="00500128">
        <w:rPr>
          <w:lang w:val="fr-FR"/>
        </w:rPr>
        <w:t>Petit déjeuner</w:t>
      </w:r>
    </w:p>
    <w:p w:rsidR="00364937" w:rsidRPr="00500128" w:rsidRDefault="00364937" w:rsidP="00A47189">
      <w:pPr>
        <w:jc w:val="both"/>
        <w:rPr>
          <w:lang w:val="fr-FR"/>
        </w:rPr>
      </w:pPr>
    </w:p>
    <w:p w:rsidR="00364937" w:rsidRPr="00500128" w:rsidRDefault="00364937" w:rsidP="00A47189">
      <w:pPr>
        <w:jc w:val="both"/>
        <w:rPr>
          <w:lang w:val="fr-FR"/>
        </w:rPr>
      </w:pPr>
      <w:r w:rsidRPr="00500128">
        <w:rPr>
          <w:lang w:val="fr-FR"/>
        </w:rPr>
        <w:t>09h15-10h15</w:t>
      </w:r>
      <w:r w:rsidRPr="00500128">
        <w:rPr>
          <w:lang w:val="fr-FR"/>
        </w:rPr>
        <w:tab/>
      </w:r>
      <w:r w:rsidR="00253988" w:rsidRPr="00500128">
        <w:rPr>
          <w:lang w:val="fr-FR"/>
        </w:rPr>
        <w:t xml:space="preserve">- </w:t>
      </w:r>
      <w:r w:rsidR="00931B5A">
        <w:rPr>
          <w:lang w:val="fr-FR"/>
        </w:rPr>
        <w:t>A</w:t>
      </w:r>
      <w:r w:rsidR="00931B5A" w:rsidRPr="00483ED2">
        <w:rPr>
          <w:lang w:val="fr-FR"/>
        </w:rPr>
        <w:t>ssemblée plénière</w:t>
      </w:r>
      <w:r w:rsidR="00931B5A" w:rsidRPr="00500128">
        <w:rPr>
          <w:lang w:val="fr-FR"/>
        </w:rPr>
        <w:t xml:space="preserve"> </w:t>
      </w:r>
      <w:r w:rsidRPr="00500128">
        <w:rPr>
          <w:lang w:val="fr-FR"/>
        </w:rPr>
        <w:t xml:space="preserve">– </w:t>
      </w:r>
      <w:r w:rsidR="00931B5A" w:rsidRPr="00500128">
        <w:rPr>
          <w:lang w:val="fr-FR"/>
        </w:rPr>
        <w:t>synthése et discussion des réflexions en petit groupe</w:t>
      </w:r>
    </w:p>
    <w:p w:rsidR="00364937" w:rsidRPr="00500128" w:rsidRDefault="00364937" w:rsidP="00A47189">
      <w:pPr>
        <w:jc w:val="both"/>
        <w:rPr>
          <w:lang w:val="fr-FR"/>
        </w:rPr>
      </w:pPr>
    </w:p>
    <w:p w:rsidR="00364937" w:rsidRPr="00500128" w:rsidRDefault="00364937" w:rsidP="00A47189">
      <w:pPr>
        <w:jc w:val="both"/>
        <w:rPr>
          <w:lang w:val="fr-FR"/>
        </w:rPr>
      </w:pPr>
      <w:r w:rsidRPr="00500128">
        <w:rPr>
          <w:lang w:val="fr-FR"/>
        </w:rPr>
        <w:t>10h15-11h15</w:t>
      </w:r>
      <w:r w:rsidRPr="00500128">
        <w:rPr>
          <w:lang w:val="fr-FR"/>
        </w:rPr>
        <w:tab/>
      </w:r>
      <w:r w:rsidR="00253988" w:rsidRPr="00500128">
        <w:rPr>
          <w:lang w:val="fr-FR"/>
        </w:rPr>
        <w:t xml:space="preserve">- </w:t>
      </w:r>
      <w:r w:rsidR="00C14D7F" w:rsidRPr="0053582D">
        <w:rPr>
          <w:lang w:val="fr-FR"/>
        </w:rPr>
        <w:t>Conclusion</w:t>
      </w:r>
      <w:r w:rsidR="00C14D7F" w:rsidRPr="00500128">
        <w:rPr>
          <w:lang w:val="fr-FR"/>
        </w:rPr>
        <w:t xml:space="preserve"> de l'activité initiale</w:t>
      </w:r>
    </w:p>
    <w:p w:rsidR="00364937" w:rsidRPr="00500128" w:rsidRDefault="00364937" w:rsidP="00A47189">
      <w:pPr>
        <w:jc w:val="both"/>
        <w:rPr>
          <w:lang w:val="fr-FR"/>
        </w:rPr>
      </w:pPr>
    </w:p>
    <w:p w:rsidR="00364937" w:rsidRPr="00500128" w:rsidRDefault="00364937" w:rsidP="00A47189">
      <w:pPr>
        <w:jc w:val="both"/>
        <w:rPr>
          <w:lang w:val="fr-FR"/>
        </w:rPr>
      </w:pPr>
      <w:r w:rsidRPr="00500128">
        <w:rPr>
          <w:lang w:val="fr-FR"/>
        </w:rPr>
        <w:t xml:space="preserve">11h15-11h45 </w:t>
      </w:r>
      <w:r w:rsidRPr="00500128">
        <w:rPr>
          <w:lang w:val="fr-FR"/>
        </w:rPr>
        <w:tab/>
      </w:r>
      <w:r w:rsidR="00253988" w:rsidRPr="00500128">
        <w:rPr>
          <w:lang w:val="fr-FR"/>
        </w:rPr>
        <w:t xml:space="preserve">- </w:t>
      </w:r>
      <w:r w:rsidR="00C14D7F" w:rsidRPr="00500128">
        <w:rPr>
          <w:lang w:val="fr-FR"/>
        </w:rPr>
        <w:t>Pause café</w:t>
      </w:r>
    </w:p>
    <w:p w:rsidR="00364937" w:rsidRPr="00500128" w:rsidRDefault="00364937" w:rsidP="00A47189">
      <w:pPr>
        <w:jc w:val="both"/>
        <w:rPr>
          <w:lang w:val="fr-FR"/>
        </w:rPr>
      </w:pPr>
    </w:p>
    <w:p w:rsidR="00364937" w:rsidRPr="00500128" w:rsidRDefault="00364937" w:rsidP="00C14D7F">
      <w:pPr>
        <w:rPr>
          <w:lang w:val="fr-FR"/>
        </w:rPr>
      </w:pPr>
      <w:r w:rsidRPr="00500128">
        <w:rPr>
          <w:lang w:val="fr-FR"/>
        </w:rPr>
        <w:t>11h45- 12h30</w:t>
      </w:r>
      <w:r w:rsidR="00253988" w:rsidRPr="00500128">
        <w:rPr>
          <w:lang w:val="fr-FR"/>
        </w:rPr>
        <w:tab/>
        <w:t xml:space="preserve">- </w:t>
      </w:r>
      <w:r w:rsidR="00C14D7F" w:rsidRPr="00500128">
        <w:rPr>
          <w:lang w:val="fr-FR"/>
        </w:rPr>
        <w:t>Réunion plénière et propositions pour l’année suivante</w:t>
      </w:r>
    </w:p>
    <w:p w:rsidR="00364937" w:rsidRPr="00500128" w:rsidRDefault="00364937" w:rsidP="00A47189">
      <w:pPr>
        <w:jc w:val="both"/>
        <w:rPr>
          <w:lang w:val="fr-FR"/>
        </w:rPr>
      </w:pPr>
    </w:p>
    <w:p w:rsidR="00364937" w:rsidRPr="00500128" w:rsidRDefault="00364937" w:rsidP="00253988">
      <w:pPr>
        <w:ind w:left="1418" w:hanging="1418"/>
        <w:jc w:val="both"/>
        <w:rPr>
          <w:lang w:val="fr-FR"/>
        </w:rPr>
      </w:pPr>
      <w:r w:rsidRPr="00500128">
        <w:rPr>
          <w:lang w:val="fr-FR"/>
        </w:rPr>
        <w:t>12h30</w:t>
      </w:r>
      <w:r w:rsidR="00253988" w:rsidRPr="00500128">
        <w:rPr>
          <w:lang w:val="fr-FR"/>
        </w:rPr>
        <w:tab/>
        <w:t xml:space="preserve">- </w:t>
      </w:r>
      <w:r w:rsidR="00C14D7F" w:rsidRPr="00500128">
        <w:rPr>
          <w:lang w:val="fr-FR"/>
        </w:rPr>
        <w:t>Clôture du Workshop</w:t>
      </w:r>
    </w:p>
    <w:p w:rsidR="00364937" w:rsidRPr="00500128" w:rsidRDefault="00364937" w:rsidP="00A47189">
      <w:pPr>
        <w:jc w:val="both"/>
        <w:rPr>
          <w:lang w:val="fr-FR"/>
        </w:rPr>
      </w:pPr>
    </w:p>
    <w:p w:rsidR="00364937" w:rsidRPr="00500128" w:rsidRDefault="00A47189" w:rsidP="00253988">
      <w:pPr>
        <w:ind w:left="1418" w:hanging="1418"/>
        <w:jc w:val="both"/>
        <w:rPr>
          <w:lang w:val="fr-FR"/>
        </w:rPr>
      </w:pPr>
      <w:r w:rsidRPr="00500128">
        <w:rPr>
          <w:lang w:val="fr-FR"/>
        </w:rPr>
        <w:t>13h00</w:t>
      </w:r>
      <w:r w:rsidR="00253988" w:rsidRPr="00500128">
        <w:rPr>
          <w:lang w:val="fr-FR"/>
        </w:rPr>
        <w:tab/>
        <w:t xml:space="preserve">- </w:t>
      </w:r>
      <w:r w:rsidR="00C14D7F" w:rsidRPr="00500128">
        <w:rPr>
          <w:lang w:val="fr-FR"/>
        </w:rPr>
        <w:t>Déjeuner optionnel</w:t>
      </w:r>
    </w:p>
    <w:p w:rsidR="00364937" w:rsidRPr="00500128" w:rsidRDefault="00364937" w:rsidP="00A47189">
      <w:pPr>
        <w:ind w:left="2120" w:hanging="2120"/>
        <w:jc w:val="both"/>
        <w:rPr>
          <w:lang w:val="fr-FR"/>
        </w:rPr>
      </w:pPr>
    </w:p>
    <w:p w:rsidR="00625F7A" w:rsidRPr="00500128" w:rsidRDefault="00625F7A" w:rsidP="00A47189">
      <w:pPr>
        <w:pStyle w:val="Heading3"/>
        <w:jc w:val="both"/>
        <w:rPr>
          <w:rFonts w:ascii="Times New Roman" w:hAnsi="Times New Roman"/>
          <w:color w:val="auto"/>
        </w:rPr>
      </w:pPr>
    </w:p>
    <w:sectPr w:rsidR="00625F7A" w:rsidRPr="00500128" w:rsidSect="0057053E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7653D1"/>
    <w:multiLevelType w:val="multilevel"/>
    <w:tmpl w:val="91F4E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4BE"/>
    <w:rsid w:val="00036F8B"/>
    <w:rsid w:val="00050988"/>
    <w:rsid w:val="000821E7"/>
    <w:rsid w:val="00082DA7"/>
    <w:rsid w:val="000968D3"/>
    <w:rsid w:val="000F08BE"/>
    <w:rsid w:val="0010217E"/>
    <w:rsid w:val="00103C50"/>
    <w:rsid w:val="001451DC"/>
    <w:rsid w:val="00176C33"/>
    <w:rsid w:val="00184EBE"/>
    <w:rsid w:val="001A153A"/>
    <w:rsid w:val="001D4381"/>
    <w:rsid w:val="002062D3"/>
    <w:rsid w:val="00253988"/>
    <w:rsid w:val="00282751"/>
    <w:rsid w:val="00282912"/>
    <w:rsid w:val="0030503E"/>
    <w:rsid w:val="00335946"/>
    <w:rsid w:val="0036241A"/>
    <w:rsid w:val="00362D35"/>
    <w:rsid w:val="00364937"/>
    <w:rsid w:val="0037654E"/>
    <w:rsid w:val="003944C1"/>
    <w:rsid w:val="003B03F7"/>
    <w:rsid w:val="0043091B"/>
    <w:rsid w:val="00483ED2"/>
    <w:rsid w:val="00500128"/>
    <w:rsid w:val="0053582D"/>
    <w:rsid w:val="0057053E"/>
    <w:rsid w:val="0057730A"/>
    <w:rsid w:val="005C1C4C"/>
    <w:rsid w:val="005E0D72"/>
    <w:rsid w:val="006150EF"/>
    <w:rsid w:val="00615658"/>
    <w:rsid w:val="00625F7A"/>
    <w:rsid w:val="00634625"/>
    <w:rsid w:val="00660768"/>
    <w:rsid w:val="006641BA"/>
    <w:rsid w:val="00673548"/>
    <w:rsid w:val="00695940"/>
    <w:rsid w:val="006A43DC"/>
    <w:rsid w:val="006F6D50"/>
    <w:rsid w:val="007307A1"/>
    <w:rsid w:val="00785C92"/>
    <w:rsid w:val="007902D9"/>
    <w:rsid w:val="00793206"/>
    <w:rsid w:val="007E2AB3"/>
    <w:rsid w:val="007F0D44"/>
    <w:rsid w:val="00815451"/>
    <w:rsid w:val="008469B2"/>
    <w:rsid w:val="00864988"/>
    <w:rsid w:val="00885F96"/>
    <w:rsid w:val="00890EFC"/>
    <w:rsid w:val="0089246B"/>
    <w:rsid w:val="008D1B9E"/>
    <w:rsid w:val="00921F9D"/>
    <w:rsid w:val="00926E8D"/>
    <w:rsid w:val="00931B5A"/>
    <w:rsid w:val="009D0E76"/>
    <w:rsid w:val="009F483E"/>
    <w:rsid w:val="009F5740"/>
    <w:rsid w:val="00A1286E"/>
    <w:rsid w:val="00A47189"/>
    <w:rsid w:val="00AA39F0"/>
    <w:rsid w:val="00B23A0B"/>
    <w:rsid w:val="00B472E2"/>
    <w:rsid w:val="00B64235"/>
    <w:rsid w:val="00B72EE3"/>
    <w:rsid w:val="00BC5FDE"/>
    <w:rsid w:val="00BE569F"/>
    <w:rsid w:val="00C14D7F"/>
    <w:rsid w:val="00C2342C"/>
    <w:rsid w:val="00C6107C"/>
    <w:rsid w:val="00C664E5"/>
    <w:rsid w:val="00C74337"/>
    <w:rsid w:val="00C86087"/>
    <w:rsid w:val="00CA276B"/>
    <w:rsid w:val="00CA360D"/>
    <w:rsid w:val="00CD42AF"/>
    <w:rsid w:val="00D04BC9"/>
    <w:rsid w:val="00D26041"/>
    <w:rsid w:val="00D26E61"/>
    <w:rsid w:val="00E36989"/>
    <w:rsid w:val="00E67A4C"/>
    <w:rsid w:val="00E73504"/>
    <w:rsid w:val="00E90901"/>
    <w:rsid w:val="00E964BE"/>
    <w:rsid w:val="00F32F8D"/>
    <w:rsid w:val="00F71645"/>
    <w:rsid w:val="00F8464B"/>
    <w:rsid w:val="00F859C3"/>
    <w:rsid w:val="00FA009E"/>
    <w:rsid w:val="00FE2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0D44"/>
    <w:rPr>
      <w:rFonts w:ascii="Times New Roman" w:eastAsia="Times New Roman" w:hAnsi="Times New Roman" w:cs="Times New Roman"/>
      <w:lang w:val="es-ES" w:eastAsia="es-ES_tradnl"/>
    </w:rPr>
  </w:style>
  <w:style w:type="paragraph" w:styleId="Heading3">
    <w:name w:val="heading 3"/>
    <w:basedOn w:val="Normal"/>
    <w:next w:val="Normal"/>
    <w:link w:val="Heading3Char"/>
    <w:qFormat/>
    <w:rsid w:val="00C664E5"/>
    <w:pPr>
      <w:keepNext/>
      <w:outlineLvl w:val="2"/>
    </w:pPr>
    <w:rPr>
      <w:rFonts w:ascii="Comic Sans MS" w:eastAsia="Times" w:hAnsi="Comic Sans MS"/>
      <w:b/>
      <w:color w:val="FF0000"/>
      <w:szCs w:val="20"/>
      <w:lang w:val="fr-FR" w:eastAsia="fr-FR"/>
    </w:rPr>
  </w:style>
  <w:style w:type="paragraph" w:styleId="Heading4">
    <w:name w:val="heading 4"/>
    <w:basedOn w:val="Normal"/>
    <w:next w:val="Normal"/>
    <w:link w:val="Heading4Char"/>
    <w:qFormat/>
    <w:rsid w:val="00C664E5"/>
    <w:pPr>
      <w:keepNext/>
      <w:ind w:left="2120" w:hanging="2120"/>
      <w:outlineLvl w:val="3"/>
    </w:pPr>
    <w:rPr>
      <w:rFonts w:ascii="Comic Sans MS" w:eastAsia="Times" w:hAnsi="Comic Sans MS"/>
      <w:b/>
      <w:color w:val="FF0000"/>
      <w:szCs w:val="20"/>
      <w:lang w:val="fr-FR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F0D44"/>
    <w:pPr>
      <w:suppressAutoHyphens/>
      <w:spacing w:after="200" w:line="276" w:lineRule="auto"/>
    </w:pPr>
    <w:rPr>
      <w:rFonts w:ascii="Times New Roman" w:eastAsia="Calibri" w:hAnsi="Times New Roman" w:cs="Times New Roman"/>
      <w:color w:val="000000"/>
      <w:kern w:val="1"/>
      <w:lang w:eastAsia="ar-SA"/>
    </w:rPr>
  </w:style>
  <w:style w:type="paragraph" w:customStyle="1" w:styleId="DecimalAligned">
    <w:name w:val="Decimal Aligned"/>
    <w:basedOn w:val="Normal"/>
    <w:uiPriority w:val="40"/>
    <w:qFormat/>
    <w:rsid w:val="00335946"/>
    <w:pPr>
      <w:tabs>
        <w:tab w:val="decimal" w:pos="360"/>
      </w:tabs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val="en-US" w:eastAsia="ja-JP"/>
    </w:rPr>
  </w:style>
  <w:style w:type="table" w:styleId="LightShading-Accent1">
    <w:name w:val="Light Shading Accent 1"/>
    <w:basedOn w:val="TableNormal"/>
    <w:uiPriority w:val="60"/>
    <w:rsid w:val="00335946"/>
    <w:rPr>
      <w:rFonts w:eastAsiaTheme="minorEastAsia"/>
      <w:color w:val="2F5496" w:themeColor="accent1" w:themeShade="BF"/>
      <w:sz w:val="22"/>
      <w:szCs w:val="22"/>
      <w:lang w:val="en-US" w:eastAsia="ja-JP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  <w:color w:val="2F5496" w:themeColor="accent1" w:themeShade="BF"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color w:val="2F5496" w:themeColor="accent1" w:themeShade="BF"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firstCol">
      <w:rPr>
        <w:b/>
        <w:bCs/>
        <w:color w:val="2F5496" w:themeColor="accent1" w:themeShade="BF"/>
      </w:rPr>
    </w:tblStylePr>
    <w:tblStylePr w:type="lastCol">
      <w:rPr>
        <w:b/>
        <w:bCs/>
        <w:color w:val="2F5496" w:themeColor="accent1" w:themeShade="BF"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</w:style>
  <w:style w:type="character" w:styleId="Hyperlink">
    <w:name w:val="Hyperlink"/>
    <w:basedOn w:val="DefaultParagraphFont"/>
    <w:uiPriority w:val="99"/>
    <w:unhideWhenUsed/>
    <w:rsid w:val="001D4381"/>
    <w:rPr>
      <w:color w:val="0563C1" w:themeColor="hyperlink"/>
      <w:u w:val="single"/>
    </w:rPr>
  </w:style>
  <w:style w:type="character" w:customStyle="1" w:styleId="MenoNoResolvida1">
    <w:name w:val="Menção Não Resolvida1"/>
    <w:basedOn w:val="DefaultParagraphFont"/>
    <w:uiPriority w:val="99"/>
    <w:rsid w:val="001D4381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rsid w:val="00C664E5"/>
    <w:rPr>
      <w:rFonts w:ascii="Comic Sans MS" w:eastAsia="Times" w:hAnsi="Comic Sans MS" w:cs="Times New Roman"/>
      <w:b/>
      <w:color w:val="FF0000"/>
      <w:szCs w:val="20"/>
      <w:lang w:eastAsia="fr-FR"/>
    </w:rPr>
  </w:style>
  <w:style w:type="character" w:customStyle="1" w:styleId="Heading4Char">
    <w:name w:val="Heading 4 Char"/>
    <w:basedOn w:val="DefaultParagraphFont"/>
    <w:link w:val="Heading4"/>
    <w:rsid w:val="00C664E5"/>
    <w:rPr>
      <w:rFonts w:ascii="Comic Sans MS" w:eastAsia="Times" w:hAnsi="Comic Sans MS" w:cs="Times New Roman"/>
      <w:b/>
      <w:color w:val="FF0000"/>
      <w:szCs w:val="20"/>
      <w:lang w:eastAsia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64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64E5"/>
    <w:rPr>
      <w:rFonts w:ascii="Tahoma" w:eastAsia="Times New Roman" w:hAnsi="Tahoma" w:cs="Tahoma"/>
      <w:sz w:val="16"/>
      <w:szCs w:val="16"/>
      <w:lang w:val="es-ES" w:eastAsia="es-ES_tradnl"/>
    </w:rPr>
  </w:style>
  <w:style w:type="character" w:styleId="CommentReference">
    <w:name w:val="annotation reference"/>
    <w:basedOn w:val="DefaultParagraphFont"/>
    <w:uiPriority w:val="99"/>
    <w:semiHidden/>
    <w:unhideWhenUsed/>
    <w:rsid w:val="00C664E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664E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664E5"/>
    <w:rPr>
      <w:rFonts w:ascii="Times New Roman" w:eastAsia="Times New Roman" w:hAnsi="Times New Roman" w:cs="Times New Roman"/>
      <w:sz w:val="20"/>
      <w:szCs w:val="20"/>
      <w:lang w:val="es-ES" w:eastAsia="es-ES_tradn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664E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664E5"/>
    <w:rPr>
      <w:rFonts w:ascii="Times New Roman" w:eastAsia="Times New Roman" w:hAnsi="Times New Roman" w:cs="Times New Roman"/>
      <w:b/>
      <w:bCs/>
      <w:sz w:val="20"/>
      <w:szCs w:val="20"/>
      <w:lang w:val="es-ES" w:eastAsia="es-ES_trad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0D44"/>
    <w:rPr>
      <w:rFonts w:ascii="Times New Roman" w:eastAsia="Times New Roman" w:hAnsi="Times New Roman" w:cs="Times New Roman"/>
      <w:lang w:val="es-ES" w:eastAsia="es-ES_tradnl"/>
    </w:rPr>
  </w:style>
  <w:style w:type="paragraph" w:styleId="Heading3">
    <w:name w:val="heading 3"/>
    <w:basedOn w:val="Normal"/>
    <w:next w:val="Normal"/>
    <w:link w:val="Heading3Char"/>
    <w:qFormat/>
    <w:rsid w:val="00C664E5"/>
    <w:pPr>
      <w:keepNext/>
      <w:outlineLvl w:val="2"/>
    </w:pPr>
    <w:rPr>
      <w:rFonts w:ascii="Comic Sans MS" w:eastAsia="Times" w:hAnsi="Comic Sans MS"/>
      <w:b/>
      <w:color w:val="FF0000"/>
      <w:szCs w:val="20"/>
      <w:lang w:val="fr-FR" w:eastAsia="fr-FR"/>
    </w:rPr>
  </w:style>
  <w:style w:type="paragraph" w:styleId="Heading4">
    <w:name w:val="heading 4"/>
    <w:basedOn w:val="Normal"/>
    <w:next w:val="Normal"/>
    <w:link w:val="Heading4Char"/>
    <w:qFormat/>
    <w:rsid w:val="00C664E5"/>
    <w:pPr>
      <w:keepNext/>
      <w:ind w:left="2120" w:hanging="2120"/>
      <w:outlineLvl w:val="3"/>
    </w:pPr>
    <w:rPr>
      <w:rFonts w:ascii="Comic Sans MS" w:eastAsia="Times" w:hAnsi="Comic Sans MS"/>
      <w:b/>
      <w:color w:val="FF0000"/>
      <w:szCs w:val="20"/>
      <w:lang w:val="fr-FR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F0D44"/>
    <w:pPr>
      <w:suppressAutoHyphens/>
      <w:spacing w:after="200" w:line="276" w:lineRule="auto"/>
    </w:pPr>
    <w:rPr>
      <w:rFonts w:ascii="Times New Roman" w:eastAsia="Calibri" w:hAnsi="Times New Roman" w:cs="Times New Roman"/>
      <w:color w:val="000000"/>
      <w:kern w:val="1"/>
      <w:lang w:eastAsia="ar-SA"/>
    </w:rPr>
  </w:style>
  <w:style w:type="paragraph" w:customStyle="1" w:styleId="DecimalAligned">
    <w:name w:val="Decimal Aligned"/>
    <w:basedOn w:val="Normal"/>
    <w:uiPriority w:val="40"/>
    <w:qFormat/>
    <w:rsid w:val="00335946"/>
    <w:pPr>
      <w:tabs>
        <w:tab w:val="decimal" w:pos="360"/>
      </w:tabs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val="en-US" w:eastAsia="ja-JP"/>
    </w:rPr>
  </w:style>
  <w:style w:type="table" w:styleId="LightShading-Accent1">
    <w:name w:val="Light Shading Accent 1"/>
    <w:basedOn w:val="TableNormal"/>
    <w:uiPriority w:val="60"/>
    <w:rsid w:val="00335946"/>
    <w:rPr>
      <w:rFonts w:eastAsiaTheme="minorEastAsia"/>
      <w:color w:val="2F5496" w:themeColor="accent1" w:themeShade="BF"/>
      <w:sz w:val="22"/>
      <w:szCs w:val="22"/>
      <w:lang w:val="en-US" w:eastAsia="ja-JP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  <w:color w:val="2F5496" w:themeColor="accent1" w:themeShade="BF"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color w:val="2F5496" w:themeColor="accent1" w:themeShade="BF"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firstCol">
      <w:rPr>
        <w:b/>
        <w:bCs/>
        <w:color w:val="2F5496" w:themeColor="accent1" w:themeShade="BF"/>
      </w:rPr>
    </w:tblStylePr>
    <w:tblStylePr w:type="lastCol">
      <w:rPr>
        <w:b/>
        <w:bCs/>
        <w:color w:val="2F5496" w:themeColor="accent1" w:themeShade="BF"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</w:style>
  <w:style w:type="character" w:styleId="Hyperlink">
    <w:name w:val="Hyperlink"/>
    <w:basedOn w:val="DefaultParagraphFont"/>
    <w:uiPriority w:val="99"/>
    <w:unhideWhenUsed/>
    <w:rsid w:val="001D4381"/>
    <w:rPr>
      <w:color w:val="0563C1" w:themeColor="hyperlink"/>
      <w:u w:val="single"/>
    </w:rPr>
  </w:style>
  <w:style w:type="character" w:customStyle="1" w:styleId="MenoNoResolvida1">
    <w:name w:val="Menção Não Resolvida1"/>
    <w:basedOn w:val="DefaultParagraphFont"/>
    <w:uiPriority w:val="99"/>
    <w:rsid w:val="001D4381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rsid w:val="00C664E5"/>
    <w:rPr>
      <w:rFonts w:ascii="Comic Sans MS" w:eastAsia="Times" w:hAnsi="Comic Sans MS" w:cs="Times New Roman"/>
      <w:b/>
      <w:color w:val="FF0000"/>
      <w:szCs w:val="20"/>
      <w:lang w:eastAsia="fr-FR"/>
    </w:rPr>
  </w:style>
  <w:style w:type="character" w:customStyle="1" w:styleId="Heading4Char">
    <w:name w:val="Heading 4 Char"/>
    <w:basedOn w:val="DefaultParagraphFont"/>
    <w:link w:val="Heading4"/>
    <w:rsid w:val="00C664E5"/>
    <w:rPr>
      <w:rFonts w:ascii="Comic Sans MS" w:eastAsia="Times" w:hAnsi="Comic Sans MS" w:cs="Times New Roman"/>
      <w:b/>
      <w:color w:val="FF0000"/>
      <w:szCs w:val="20"/>
      <w:lang w:eastAsia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64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64E5"/>
    <w:rPr>
      <w:rFonts w:ascii="Tahoma" w:eastAsia="Times New Roman" w:hAnsi="Tahoma" w:cs="Tahoma"/>
      <w:sz w:val="16"/>
      <w:szCs w:val="16"/>
      <w:lang w:val="es-ES" w:eastAsia="es-ES_tradnl"/>
    </w:rPr>
  </w:style>
  <w:style w:type="character" w:styleId="CommentReference">
    <w:name w:val="annotation reference"/>
    <w:basedOn w:val="DefaultParagraphFont"/>
    <w:uiPriority w:val="99"/>
    <w:semiHidden/>
    <w:unhideWhenUsed/>
    <w:rsid w:val="00C664E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664E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664E5"/>
    <w:rPr>
      <w:rFonts w:ascii="Times New Roman" w:eastAsia="Times New Roman" w:hAnsi="Times New Roman" w:cs="Times New Roman"/>
      <w:sz w:val="20"/>
      <w:szCs w:val="20"/>
      <w:lang w:val="es-ES" w:eastAsia="es-ES_tradn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664E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664E5"/>
    <w:rPr>
      <w:rFonts w:ascii="Times New Roman" w:eastAsia="Times New Roman" w:hAnsi="Times New Roman" w:cs="Times New Roman"/>
      <w:b/>
      <w:bCs/>
      <w:sz w:val="20"/>
      <w:szCs w:val="20"/>
      <w:lang w:val="es-ES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8A2C4BB7-70B9-4292-B637-8585DA8C84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296</Words>
  <Characters>1602</Characters>
  <Application>Microsoft Office Word</Application>
  <DocSecurity>0</DocSecurity>
  <Lines>13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PSP</Company>
  <LinksUpToDate>false</LinksUpToDate>
  <CharactersWithSpaces>1895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Alix Glorieux</dc:creator>
  <cp:lastModifiedBy>Ana Sara</cp:lastModifiedBy>
  <cp:revision>2</cp:revision>
  <dcterms:created xsi:type="dcterms:W3CDTF">2025-01-23T15:02:00Z</dcterms:created>
  <dcterms:modified xsi:type="dcterms:W3CDTF">2025-01-23T15:02:00Z</dcterms:modified>
</cp:coreProperties>
</file>